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087F47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6581E60D" w:rsidR="00087F47" w:rsidRPr="00EC3060" w:rsidRDefault="00CA4145" w:rsidP="00CA4145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CA4145">
              <w:rPr>
                <w:b/>
                <w:bCs/>
                <w:color w:val="000000"/>
                <w:sz w:val="18"/>
                <w:szCs w:val="18"/>
                <w:lang w:val="tr-TR"/>
              </w:rPr>
              <w:t>İleri Tropikal Ormanlarda Silvikültür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4A1DF9F6" w:rsidR="00087F47" w:rsidRPr="00EC3060" w:rsidRDefault="00CA4145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CA4145">
              <w:rPr>
                <w:b/>
                <w:color w:val="000000"/>
                <w:sz w:val="18"/>
                <w:szCs w:val="18"/>
                <w:lang w:val="tr-TR"/>
              </w:rPr>
              <w:t>MSUFED</w:t>
            </w:r>
            <w:r>
              <w:rPr>
                <w:b/>
                <w:color w:val="000000"/>
                <w:sz w:val="18"/>
                <w:szCs w:val="18"/>
                <w:lang w:val="tr-TR"/>
              </w:rPr>
              <w:t xml:space="preserve"> 122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75427273" w:rsidR="00087F47" w:rsidRPr="00EC3060" w:rsidRDefault="00A956C6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0DF153F8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E2EFE7F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6BE6512F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7DC56C6F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19DDE1FA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7,5</w:t>
            </w:r>
          </w:p>
        </w:tc>
      </w:tr>
      <w:tr w:rsidR="00087F47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7FB73E29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İngilizce</w:t>
            </w:r>
          </w:p>
        </w:tc>
      </w:tr>
      <w:tr w:rsidR="00087F47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33D8AEFF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Yüksek Lisans</w:t>
            </w:r>
          </w:p>
        </w:tc>
      </w:tr>
      <w:tr w:rsidR="00087F47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0C3BBAB1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Orman Mühendisliği Uluslararası Ortak Tezli Yüksek Lisans</w:t>
            </w:r>
          </w:p>
        </w:tc>
      </w:tr>
      <w:tr w:rsidR="00087F47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6A75CF85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Yüz yüze</w:t>
            </w:r>
          </w:p>
        </w:tc>
      </w:tr>
      <w:tr w:rsidR="00087F47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44A71C80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02D2C86A" w:rsidR="00615A81" w:rsidRPr="00EC3060" w:rsidRDefault="00A956C6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A956C6">
              <w:rPr>
                <w:color w:val="000000"/>
                <w:sz w:val="18"/>
                <w:szCs w:val="18"/>
                <w:lang w:val="tr-TR"/>
              </w:rPr>
              <w:t xml:space="preserve">Bu dersin amacı, tropikal ormanlarda uygulanan ileri düzey </w:t>
            </w:r>
            <w:proofErr w:type="spellStart"/>
            <w:r w:rsidRPr="00A956C6">
              <w:rPr>
                <w:color w:val="000000"/>
                <w:sz w:val="18"/>
                <w:szCs w:val="18"/>
                <w:lang w:val="tr-TR"/>
              </w:rPr>
              <w:t>silvikültürel</w:t>
            </w:r>
            <w:proofErr w:type="spellEnd"/>
            <w:r w:rsidRPr="00A956C6">
              <w:rPr>
                <w:color w:val="000000"/>
                <w:sz w:val="18"/>
                <w:szCs w:val="18"/>
                <w:lang w:val="tr-TR"/>
              </w:rPr>
              <w:t xml:space="preserve"> yöntemleri öğretmektir. Öğrencilere tropikal ekosistemlerde gençleştirme, bakım, seyreltme, dikim teknikleri, orman ölçmeleri ve orman sertifikasyon sistemleri gibi konularda ileri düzey bilgi ve beceri kazandırılması hedeflenmektedir.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1DF5AEA9" w:rsidR="00615A81" w:rsidRPr="00EC3060" w:rsidRDefault="00A956C6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A956C6">
              <w:rPr>
                <w:color w:val="000000"/>
                <w:sz w:val="18"/>
                <w:szCs w:val="18"/>
                <w:lang w:val="tr-TR"/>
              </w:rPr>
              <w:t>Tropikal orman ekosistemlerinin özellikleri; doğal ve yapay gençleştirme teknikleri; ağaçlandırma yöntemleri; seyreltme ve bakım uygulamaları; orman ölçme ve izleme teknolojileri (</w:t>
            </w:r>
            <w:proofErr w:type="spellStart"/>
            <w:r w:rsidRPr="00A956C6">
              <w:rPr>
                <w:color w:val="000000"/>
                <w:sz w:val="18"/>
                <w:szCs w:val="18"/>
                <w:lang w:val="tr-TR"/>
              </w:rPr>
              <w:t>dron</w:t>
            </w:r>
            <w:proofErr w:type="spellEnd"/>
            <w:r w:rsidRPr="00A956C6">
              <w:rPr>
                <w:color w:val="000000"/>
                <w:sz w:val="18"/>
                <w:szCs w:val="18"/>
                <w:lang w:val="tr-TR"/>
              </w:rPr>
              <w:t xml:space="preserve">, uzaktan algılama); üretim ve koruma ormanlarında ileri </w:t>
            </w:r>
            <w:proofErr w:type="spellStart"/>
            <w:r w:rsidRPr="00A956C6">
              <w:rPr>
                <w:color w:val="000000"/>
                <w:sz w:val="18"/>
                <w:szCs w:val="18"/>
                <w:lang w:val="tr-TR"/>
              </w:rPr>
              <w:t>silvikültürel</w:t>
            </w:r>
            <w:proofErr w:type="spellEnd"/>
            <w:r w:rsidRPr="00A956C6">
              <w:rPr>
                <w:color w:val="000000"/>
                <w:sz w:val="18"/>
                <w:szCs w:val="18"/>
                <w:lang w:val="tr-TR"/>
              </w:rPr>
              <w:t xml:space="preserve"> yöntemler; sürdürülebilir orman yönetimi ve sertifikasyon.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64396FBB" w:rsidR="00615A81" w:rsidRPr="00EC3060" w:rsidRDefault="00087F47" w:rsidP="001866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FD89" w14:textId="77777777" w:rsidR="00A956C6" w:rsidRPr="00A956C6" w:rsidRDefault="00A956C6" w:rsidP="00A956C6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71"/>
              <w:rPr>
                <w:color w:val="000000"/>
                <w:sz w:val="18"/>
                <w:szCs w:val="18"/>
                <w:lang w:val="tr-TR"/>
              </w:rPr>
            </w:pPr>
            <w:r w:rsidRPr="00A956C6">
              <w:rPr>
                <w:color w:val="000000"/>
                <w:sz w:val="18"/>
                <w:szCs w:val="18"/>
                <w:lang w:val="tr-TR"/>
              </w:rPr>
              <w:t xml:space="preserve">Tropikal orman ekosistemlerinin </w:t>
            </w:r>
            <w:proofErr w:type="spellStart"/>
            <w:r w:rsidRPr="00A956C6">
              <w:rPr>
                <w:color w:val="000000"/>
                <w:sz w:val="18"/>
                <w:szCs w:val="18"/>
                <w:lang w:val="tr-TR"/>
              </w:rPr>
              <w:t>silvikültürel</w:t>
            </w:r>
            <w:proofErr w:type="spellEnd"/>
            <w:r w:rsidRPr="00A956C6">
              <w:rPr>
                <w:color w:val="000000"/>
                <w:sz w:val="18"/>
                <w:szCs w:val="18"/>
                <w:lang w:val="tr-TR"/>
              </w:rPr>
              <w:t xml:space="preserve"> özelliklerini açıklar.</w:t>
            </w:r>
          </w:p>
          <w:p w14:paraId="4898E4B0" w14:textId="77777777" w:rsidR="00A956C6" w:rsidRPr="00A956C6" w:rsidRDefault="00A956C6" w:rsidP="00A956C6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71"/>
              <w:rPr>
                <w:color w:val="000000"/>
                <w:sz w:val="18"/>
                <w:szCs w:val="18"/>
                <w:lang w:val="tr-TR"/>
              </w:rPr>
            </w:pPr>
            <w:r w:rsidRPr="00A956C6">
              <w:rPr>
                <w:color w:val="000000"/>
                <w:sz w:val="18"/>
                <w:szCs w:val="18"/>
                <w:lang w:val="tr-TR"/>
              </w:rPr>
              <w:t>Tropikal ormanlarda kullanılan gençleştirme ve dikim tekniklerini değerlendirir.</w:t>
            </w:r>
          </w:p>
          <w:p w14:paraId="4522F547" w14:textId="77777777" w:rsidR="00A956C6" w:rsidRPr="00A956C6" w:rsidRDefault="00A956C6" w:rsidP="00A956C6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71"/>
              <w:rPr>
                <w:color w:val="000000"/>
                <w:sz w:val="18"/>
                <w:szCs w:val="18"/>
                <w:lang w:val="tr-TR"/>
              </w:rPr>
            </w:pPr>
            <w:r w:rsidRPr="00A956C6">
              <w:rPr>
                <w:color w:val="000000"/>
                <w:sz w:val="18"/>
                <w:szCs w:val="18"/>
                <w:lang w:val="tr-TR"/>
              </w:rPr>
              <w:t>Seyreltme ve bakım uygulamalarını planlar.</w:t>
            </w:r>
          </w:p>
          <w:p w14:paraId="529D125E" w14:textId="77777777" w:rsidR="00A956C6" w:rsidRPr="00A956C6" w:rsidRDefault="00A956C6" w:rsidP="00A956C6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71"/>
              <w:rPr>
                <w:color w:val="000000"/>
                <w:sz w:val="18"/>
                <w:szCs w:val="18"/>
                <w:lang w:val="tr-TR"/>
              </w:rPr>
            </w:pPr>
            <w:r w:rsidRPr="00A956C6">
              <w:rPr>
                <w:color w:val="000000"/>
                <w:sz w:val="18"/>
                <w:szCs w:val="18"/>
                <w:lang w:val="tr-TR"/>
              </w:rPr>
              <w:t xml:space="preserve">Uzaktan algılama ve </w:t>
            </w:r>
            <w:proofErr w:type="spellStart"/>
            <w:r w:rsidRPr="00A956C6">
              <w:rPr>
                <w:color w:val="000000"/>
                <w:sz w:val="18"/>
                <w:szCs w:val="18"/>
                <w:lang w:val="tr-TR"/>
              </w:rPr>
              <w:t>dron</w:t>
            </w:r>
            <w:proofErr w:type="spellEnd"/>
            <w:r w:rsidRPr="00A956C6">
              <w:rPr>
                <w:color w:val="000000"/>
                <w:sz w:val="18"/>
                <w:szCs w:val="18"/>
                <w:lang w:val="tr-TR"/>
              </w:rPr>
              <w:t xml:space="preserve"> teknolojilerini kullanarak orman ölçme ve izleme yapar.</w:t>
            </w:r>
          </w:p>
          <w:p w14:paraId="70DD3619" w14:textId="3471B7D3" w:rsidR="00615A81" w:rsidRPr="00A956C6" w:rsidRDefault="00A956C6" w:rsidP="00A956C6">
            <w:pPr>
              <w:pStyle w:val="ListeParagraf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71"/>
              <w:rPr>
                <w:color w:val="000000"/>
                <w:sz w:val="18"/>
                <w:szCs w:val="18"/>
                <w:lang w:val="tr-TR"/>
              </w:rPr>
            </w:pPr>
            <w:r w:rsidRPr="00A956C6">
              <w:rPr>
                <w:color w:val="000000"/>
                <w:sz w:val="18"/>
                <w:szCs w:val="18"/>
                <w:lang w:val="tr-TR"/>
              </w:rPr>
              <w:t xml:space="preserve">Sürdürülebilir orman yönetimi için ileri </w:t>
            </w:r>
            <w:proofErr w:type="spellStart"/>
            <w:r w:rsidRPr="00A956C6">
              <w:rPr>
                <w:color w:val="000000"/>
                <w:sz w:val="18"/>
                <w:szCs w:val="18"/>
                <w:lang w:val="tr-TR"/>
              </w:rPr>
              <w:t>silvikültürel</w:t>
            </w:r>
            <w:proofErr w:type="spellEnd"/>
            <w:r w:rsidRPr="00A956C6">
              <w:rPr>
                <w:color w:val="000000"/>
                <w:sz w:val="18"/>
                <w:szCs w:val="18"/>
                <w:lang w:val="tr-TR"/>
              </w:rPr>
              <w:t xml:space="preserve"> stratejiler geliştirir.</w:t>
            </w:r>
          </w:p>
        </w:tc>
      </w:tr>
      <w:tr w:rsidR="00087F47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and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52D5541C" w:rsidR="00087F47" w:rsidRPr="00EC3060" w:rsidRDefault="00087F47" w:rsidP="00087F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Anlatım,</w:t>
            </w:r>
            <w:r w:rsidRPr="00155994">
              <w:rPr>
                <w:color w:val="000000"/>
                <w:sz w:val="18"/>
                <w:szCs w:val="18"/>
                <w:lang w:val="tr-TR"/>
              </w:rPr>
              <w:t xml:space="preserve"> Tartışma, Örnek Olay, Alan Gezisi</w:t>
            </w:r>
          </w:p>
        </w:tc>
      </w:tr>
      <w:tr w:rsidR="00087F47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087F47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0D14D84C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087F47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0A5E51CF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and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3C3C284E" w:rsidR="00615A81" w:rsidRDefault="00A956C6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Lamprecht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, H. (1989).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Silviculture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in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the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tropics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Tropical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forest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ecosystems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and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their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tree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species-possibilities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and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methods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for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their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long-term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utilization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>.</w:t>
            </w:r>
          </w:p>
          <w:p w14:paraId="6AE31E89" w14:textId="261764AF" w:rsidR="00A956C6" w:rsidRDefault="00A956C6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A7E4B3D" w14:textId="1033BA1C" w:rsidR="00A956C6" w:rsidRPr="0023660D" w:rsidRDefault="00A956C6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Ashton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>, P.M.S</w:t>
            </w:r>
            <w:proofErr w:type="gramStart"/>
            <w:r w:rsidRPr="00A956C6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A956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Kelty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, M.J.,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Larson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, B.C. (2018).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The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Practice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of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Silviculture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: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Applied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Forest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Ecology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A956C6">
              <w:rPr>
                <w:sz w:val="20"/>
                <w:szCs w:val="20"/>
                <w:lang w:val="tr-TR" w:eastAsia="tr-TR"/>
              </w:rPr>
              <w:t>Wiley</w:t>
            </w:r>
            <w:proofErr w:type="spellEnd"/>
            <w:r w:rsidRPr="00A956C6">
              <w:rPr>
                <w:sz w:val="20"/>
                <w:szCs w:val="20"/>
                <w:lang w:val="tr-TR" w:eastAsia="tr-TR"/>
              </w:rPr>
              <w:t>.</w:t>
            </w: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A956C6" w:rsidRPr="00B013C7" w14:paraId="6BA58558" w14:textId="77777777" w:rsidTr="009B6AD1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4DB3" w14:textId="2C9570F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>Tropikal ormanlarda silvikültürün kapsamı ve önemi</w:t>
            </w:r>
          </w:p>
        </w:tc>
      </w:tr>
      <w:tr w:rsidR="00A956C6" w:rsidRPr="00B013C7" w14:paraId="6098F0EF" w14:textId="77777777" w:rsidTr="009B6A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29A1" w14:textId="7C1B8DDE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>Tropikal ekosistemlerin yapısı ve dinamikleri</w:t>
            </w:r>
          </w:p>
        </w:tc>
      </w:tr>
      <w:tr w:rsidR="00A956C6" w:rsidRPr="00B013C7" w14:paraId="30ECD7E4" w14:textId="77777777" w:rsidTr="009B6A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1E23" w14:textId="481E6B32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>Doğal gençleştirme teknikleri</w:t>
            </w:r>
          </w:p>
        </w:tc>
      </w:tr>
      <w:tr w:rsidR="00A956C6" w:rsidRPr="00B013C7" w14:paraId="42E57BBF" w14:textId="77777777" w:rsidTr="009B6A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D0C9" w14:textId="52032638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>Yapay gençleştirme ve dikim teknikleri</w:t>
            </w:r>
          </w:p>
        </w:tc>
      </w:tr>
      <w:tr w:rsidR="00A956C6" w:rsidRPr="00B013C7" w14:paraId="53BDF490" w14:textId="77777777" w:rsidTr="009B6A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0ABE" w14:textId="5DDE1001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>Tropikal plantasyon ormancılığı</w:t>
            </w:r>
          </w:p>
        </w:tc>
      </w:tr>
      <w:tr w:rsidR="00A956C6" w:rsidRPr="00B013C7" w14:paraId="01256B1C" w14:textId="77777777" w:rsidTr="009B6A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4FD5" w14:textId="2B18D22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>Seyreltme ve bakım uygulamaları</w:t>
            </w:r>
          </w:p>
        </w:tc>
      </w:tr>
      <w:tr w:rsidR="00A956C6" w:rsidRPr="00B013C7" w14:paraId="16D18CB7" w14:textId="77777777" w:rsidTr="009B6A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E5FA" w14:textId="7242E932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>Toprak işleme ve gübreleme yöntemleri</w:t>
            </w:r>
          </w:p>
        </w:tc>
      </w:tr>
      <w:tr w:rsidR="00A956C6" w:rsidRPr="00B013C7" w14:paraId="1D7736C2" w14:textId="77777777" w:rsidTr="009B6A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9261" w14:textId="0BF92ADD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>Orman ölçme yöntemleri (geleneksel)</w:t>
            </w:r>
          </w:p>
        </w:tc>
      </w:tr>
      <w:tr w:rsidR="00A956C6" w:rsidRPr="00B013C7" w14:paraId="37DB1E7C" w14:textId="77777777" w:rsidTr="009B6A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ED87" w14:textId="70EE11F6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 xml:space="preserve">Uzaktan algılama ve </w:t>
            </w:r>
            <w:proofErr w:type="spellStart"/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>dron</w:t>
            </w:r>
            <w:proofErr w:type="spellEnd"/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teknolojileri</w:t>
            </w:r>
          </w:p>
        </w:tc>
      </w:tr>
      <w:tr w:rsidR="00A956C6" w:rsidRPr="00B013C7" w14:paraId="4C09CDA3" w14:textId="77777777" w:rsidTr="009B6A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A8F0" w14:textId="7833F49D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 xml:space="preserve">Üretim ormanlarında ileri </w:t>
            </w:r>
            <w:proofErr w:type="spellStart"/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>silvikültürel</w:t>
            </w:r>
            <w:proofErr w:type="spellEnd"/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uygulamalar</w:t>
            </w:r>
          </w:p>
        </w:tc>
      </w:tr>
      <w:tr w:rsidR="00A956C6" w:rsidRPr="00B013C7" w14:paraId="436151EB" w14:textId="77777777" w:rsidTr="009B6A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3EFD" w14:textId="7C3C1AC0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 xml:space="preserve">Koruma ormanlarında ileri </w:t>
            </w:r>
            <w:proofErr w:type="spellStart"/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>silvikültürel</w:t>
            </w:r>
            <w:proofErr w:type="spellEnd"/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yaklaşımlar</w:t>
            </w:r>
          </w:p>
        </w:tc>
      </w:tr>
      <w:tr w:rsidR="00A956C6" w:rsidRPr="00B013C7" w14:paraId="596FD273" w14:textId="77777777" w:rsidTr="009B6A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4AB5" w14:textId="28DB315C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>Tropikal orman yönetimi ve sertifikasyon sistemleri</w:t>
            </w:r>
          </w:p>
        </w:tc>
      </w:tr>
      <w:tr w:rsidR="00A956C6" w:rsidRPr="00B013C7" w14:paraId="04D50CD6" w14:textId="77777777" w:rsidTr="009B6A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B88E" w14:textId="7C0168C4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>Vaka çalışmaları: Tropikal bölgelerden örnekler</w:t>
            </w:r>
          </w:p>
        </w:tc>
      </w:tr>
      <w:tr w:rsidR="00A956C6" w:rsidRPr="00B013C7" w14:paraId="583F673F" w14:textId="77777777" w:rsidTr="009B6AD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FE24" w14:textId="5D1D18F1" w:rsidR="00A956C6" w:rsidRPr="00B013C7" w:rsidRDefault="00A956C6" w:rsidP="00A956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451B">
              <w:rPr>
                <w:rFonts w:ascii="Calibri" w:hAnsi="Calibri" w:cs="Calibri"/>
                <w:sz w:val="20"/>
                <w:szCs w:val="20"/>
                <w:lang w:val="tr-TR"/>
              </w:rPr>
              <w:t>Tropikal ormancılığın geleceği ve sürdürülebilirlik stratejileri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3F5ADB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3B4AEB8D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31C782D5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3F5ADB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E75162B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06DC3A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51E265A0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3B2DD2C5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3DB87FC8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3E5F7E81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3595C71E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22DC5D67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1832130D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40F82879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215E2024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35BCB85B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3F5ADB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3F5ADB" w:rsidRPr="00B013C7" w:rsidRDefault="003F5ADB" w:rsidP="003F5AD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2DA29F98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100</w:t>
            </w:r>
          </w:p>
        </w:tc>
      </w:tr>
      <w:tr w:rsidR="003F5ADB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3F5ADB" w:rsidRPr="00B013C7" w:rsidRDefault="003F5ADB" w:rsidP="003F5AD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419D174D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38"/>
        <w:gridCol w:w="1632"/>
        <w:gridCol w:w="1494"/>
        <w:gridCol w:w="1698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3F5ADB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9B88970" w:rsidR="003F5ADB" w:rsidRPr="00B013C7" w:rsidRDefault="003F5ADB" w:rsidP="003F5ADB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177D6641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40C899EA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3F5ADB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3F5ADB" w:rsidRDefault="003F5ADB" w:rsidP="003F5ADB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3F5ADB" w:rsidRPr="00B013C7" w:rsidRDefault="003F5ADB" w:rsidP="003F5ADB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6AC578BA" w:rsidR="003F5ADB" w:rsidRPr="00B013C7" w:rsidRDefault="003F5ADB" w:rsidP="003F5ADB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34B565CA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E0ED7B7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="003F5ADB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77777777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77777777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0A765F73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A387BB1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63EE28FD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3F5ADB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42A75D22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29ACB86C" w:rsidR="003F5ADB" w:rsidRPr="00B013C7" w:rsidRDefault="003F5ADB" w:rsidP="003F5ADB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622BBD42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F5ADB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3F5ADB" w:rsidRPr="00B013C7" w:rsidRDefault="003F5ADB" w:rsidP="003F5ADB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3F5ADB" w:rsidRPr="00B013C7" w:rsidRDefault="003F5ADB" w:rsidP="003F5ADB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3F5ADB" w:rsidRPr="00B013C7" w:rsidRDefault="003F5ADB" w:rsidP="003F5ADB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77777777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3F5ADB" w:rsidRPr="008200DD" w:rsidRDefault="003F5ADB" w:rsidP="003F5ADB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43086564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3426940E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470AB80C" w:rsidR="003F5ADB" w:rsidRPr="00B013C7" w:rsidRDefault="003F5ADB" w:rsidP="003F5ADB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3F5ADB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3F5ADB" w:rsidRPr="008200DD" w:rsidRDefault="003F5ADB" w:rsidP="003F5ADB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3F5ADB" w:rsidRPr="008200DD" w:rsidRDefault="003F5ADB" w:rsidP="003F5ADB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014391D5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183E5A52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2B1BA946" w:rsidR="003F5ADB" w:rsidRPr="00B013C7" w:rsidRDefault="003F5ADB" w:rsidP="003F5ADB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F5ADB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5F39AB39" w:rsidR="003F5ADB" w:rsidRPr="00B013C7" w:rsidRDefault="003F5ADB" w:rsidP="003F5ADB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3F5ADB" w:rsidRPr="00B013C7" w14:paraId="6482DAAC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9FC5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2387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F83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DC38" w14:textId="77777777" w:rsidR="003F5ADB" w:rsidRDefault="003F5ADB" w:rsidP="003F5ADB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226/30=7,53</w:t>
            </w:r>
          </w:p>
          <w:p w14:paraId="6E2D8CE3" w14:textId="610BFAC0" w:rsidR="003F5ADB" w:rsidRDefault="003F5ADB" w:rsidP="003F5ADB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A956C6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A956C6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A956C6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A956C6">
      <w:pPr>
        <w:rPr>
          <w:b/>
          <w:sz w:val="20"/>
        </w:rPr>
      </w:pPr>
    </w:p>
    <w:p w14:paraId="301EE582" w14:textId="77777777" w:rsidR="003E67AB" w:rsidRPr="003E67AB" w:rsidRDefault="003E67AB" w:rsidP="00A956C6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A956C6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A956C6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A956C6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A956C6" w:rsidRPr="00B013C7" w14:paraId="23921B3B" w14:textId="77777777" w:rsidTr="00A956C6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A956C6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A956C6" w:rsidRPr="00B013C7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A956C6" w:rsidRPr="00B013C7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7C10" w14:textId="4C272979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2E9" w14:textId="156EF481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5393" w14:textId="5CA6C1C4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CDB" w14:textId="0464724B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17DA" w14:textId="1C8164EA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C2C" w14:textId="2B092B4B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35FD" w14:textId="19CE9E43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</w:tr>
      <w:tr w:rsidR="00A956C6" w:rsidRPr="00B013C7" w14:paraId="1035CB95" w14:textId="77777777" w:rsidTr="00A956C6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A956C6" w:rsidRPr="00B013C7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A956C6" w:rsidRPr="00B013C7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502E" w14:textId="269A24CB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D226" w14:textId="028238EC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C2B0" w14:textId="58CE598D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D54" w14:textId="7F4E4951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7616" w14:textId="795FAA20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0C85" w14:textId="660E77A6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450C" w14:textId="5410F60B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</w:tr>
      <w:tr w:rsidR="00A956C6" w:rsidRPr="00B013C7" w14:paraId="211128D8" w14:textId="77777777" w:rsidTr="00A956C6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A956C6" w:rsidRPr="00B013C7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A956C6" w:rsidRPr="00B013C7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ED4" w14:textId="29BBDC90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1892" w14:textId="27094E9D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83AB" w14:textId="2B19AFC2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D73" w14:textId="13786D56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FC57" w14:textId="0E073724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6BDA" w14:textId="45DB0AB6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4BC2" w14:textId="7F36CF84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</w:tr>
      <w:tr w:rsidR="00A956C6" w:rsidRPr="00B013C7" w14:paraId="5B11FEBE" w14:textId="77777777" w:rsidTr="00A956C6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A956C6" w:rsidRPr="00B013C7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A956C6" w:rsidRPr="00B013C7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57D" w14:textId="74C3EE44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7FA6" w14:textId="1B989586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EB3B" w14:textId="47AD0208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0DCE" w14:textId="5333CA44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435F" w14:textId="04E378FC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5B71" w14:textId="25A50CB4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E646" w14:textId="47E50EDC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</w:tr>
      <w:tr w:rsidR="00A956C6" w:rsidRPr="00B013C7" w14:paraId="37C5093A" w14:textId="77777777" w:rsidTr="00A956C6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A956C6" w:rsidRPr="00B013C7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A956C6" w:rsidRPr="00B013C7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22E4" w14:textId="3977F3FA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87D" w14:textId="49D7806E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BE13" w14:textId="6B66E828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B080" w14:textId="65E52B75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F0EC" w14:textId="23C11B1F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6015" w14:textId="423A3227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D103" w14:textId="4DA2DD5B" w:rsidR="00A956C6" w:rsidRPr="00DA2B19" w:rsidRDefault="00A956C6" w:rsidP="00A956C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DA2B19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</w:t>
      </w:r>
      <w:bookmarkStart w:id="0" w:name="_GoBack"/>
      <w:bookmarkEnd w:id="0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Orman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3CE47" w14:textId="77777777" w:rsidR="00474697" w:rsidRDefault="00474697" w:rsidP="008200DD">
      <w:r>
        <w:separator/>
      </w:r>
    </w:p>
  </w:endnote>
  <w:endnote w:type="continuationSeparator" w:id="0">
    <w:p w14:paraId="7EE1DE48" w14:textId="77777777" w:rsidR="00474697" w:rsidRDefault="00474697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D0130" w14:textId="77777777" w:rsidR="00474697" w:rsidRDefault="00474697" w:rsidP="008200DD">
      <w:r>
        <w:separator/>
      </w:r>
    </w:p>
  </w:footnote>
  <w:footnote w:type="continuationSeparator" w:id="0">
    <w:p w14:paraId="5B485C8F" w14:textId="77777777" w:rsidR="00474697" w:rsidRDefault="00474697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DD4CB8"/>
    <w:multiLevelType w:val="hybridMultilevel"/>
    <w:tmpl w:val="C618413E"/>
    <w:lvl w:ilvl="0" w:tplc="0409000F">
      <w:start w:val="1"/>
      <w:numFmt w:val="decimal"/>
      <w:lvlText w:val="%1."/>
      <w:lvlJc w:val="left"/>
      <w:pPr>
        <w:ind w:left="1208" w:hanging="360"/>
      </w:p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1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087F47"/>
    <w:rsid w:val="00154FD6"/>
    <w:rsid w:val="001866A0"/>
    <w:rsid w:val="0023660D"/>
    <w:rsid w:val="003D5955"/>
    <w:rsid w:val="003E67AB"/>
    <w:rsid w:val="003F5ADB"/>
    <w:rsid w:val="00407D60"/>
    <w:rsid w:val="00444772"/>
    <w:rsid w:val="00474697"/>
    <w:rsid w:val="004D28AA"/>
    <w:rsid w:val="00547A04"/>
    <w:rsid w:val="005662AE"/>
    <w:rsid w:val="005B1C41"/>
    <w:rsid w:val="00615A81"/>
    <w:rsid w:val="006B7AB4"/>
    <w:rsid w:val="006E2F61"/>
    <w:rsid w:val="006E56E0"/>
    <w:rsid w:val="00714032"/>
    <w:rsid w:val="007169FD"/>
    <w:rsid w:val="008200DD"/>
    <w:rsid w:val="00853D18"/>
    <w:rsid w:val="0088118E"/>
    <w:rsid w:val="00A65C12"/>
    <w:rsid w:val="00A956C6"/>
    <w:rsid w:val="00AC4531"/>
    <w:rsid w:val="00AF1065"/>
    <w:rsid w:val="00B71103"/>
    <w:rsid w:val="00C1474C"/>
    <w:rsid w:val="00C17A6A"/>
    <w:rsid w:val="00CA4145"/>
    <w:rsid w:val="00D52BA4"/>
    <w:rsid w:val="00DA2B19"/>
    <w:rsid w:val="00DC1973"/>
    <w:rsid w:val="00DF43BB"/>
    <w:rsid w:val="00E929D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956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42010C-C962-4B00-BDC5-B2D62F5D2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1226</Words>
  <Characters>6990</Characters>
  <Application>Microsoft Office Word</Application>
  <DocSecurity>0</DocSecurity>
  <Lines>58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asusbenim37@outlook.com</cp:lastModifiedBy>
  <cp:revision>14</cp:revision>
  <dcterms:created xsi:type="dcterms:W3CDTF">2024-07-30T11:26:00Z</dcterms:created>
  <dcterms:modified xsi:type="dcterms:W3CDTF">2025-08-31T12:06:00Z</dcterms:modified>
</cp:coreProperties>
</file>